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jc w:val="left"/>
        <w:rPr>
          <w:rFonts w:hint="default" w:ascii="仿宋_GB2312" w:hAnsi="Calibri" w:eastAsia="仿宋_GB2312" w:cs="Calibri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附件1</w:t>
      </w:r>
    </w:p>
    <w:p>
      <w:pPr>
        <w:spacing w:line="300" w:lineRule="exact"/>
        <w:rPr>
          <w:rFonts w:ascii="Times New Roman" w:hAnsi="Times New Roman" w:eastAsia="黑体" w:cs="Times New Roman"/>
          <w:color w:val="000000"/>
          <w:sz w:val="32"/>
          <w:szCs w:val="32"/>
        </w:rPr>
      </w:pPr>
      <w:r>
        <w:rPr>
          <w:rFonts w:ascii="Times New Roman" w:hAnsi="Times New Roman" w:eastAsia="黑体" w:cs="Times New Roman"/>
          <w:color w:val="000000"/>
          <w:sz w:val="32"/>
          <w:szCs w:val="32"/>
        </w:rPr>
        <w:t xml:space="preserve"> </w:t>
      </w:r>
    </w:p>
    <w:p>
      <w:pPr>
        <w:spacing w:before="156" w:beforeLines="50" w:after="156" w:afterLines="50" w:line="760" w:lineRule="exact"/>
        <w:jc w:val="center"/>
        <w:rPr>
          <w:rFonts w:hint="eastAsia" w:ascii="黑体" w:hAnsi="黑体" w:eastAsia="黑体" w:cs="黑体"/>
          <w:sz w:val="48"/>
          <w:szCs w:val="48"/>
        </w:rPr>
      </w:pPr>
      <w:r>
        <w:rPr>
          <w:rFonts w:hint="eastAsia" w:ascii="黑体" w:hAnsi="黑体" w:eastAsia="黑体" w:cs="黑体"/>
          <w:sz w:val="48"/>
          <w:szCs w:val="48"/>
          <w:lang w:val="en-US" w:eastAsia="zh-CN"/>
        </w:rPr>
        <w:t>广东省高等学校教学管理学会毕业论文（设计）管理研究课题</w:t>
      </w:r>
    </w:p>
    <w:p>
      <w:pPr>
        <w:spacing w:before="156" w:beforeLines="50" w:after="156" w:afterLines="50" w:line="760" w:lineRule="exact"/>
        <w:jc w:val="center"/>
        <w:rPr>
          <w:rFonts w:hint="eastAsia" w:ascii="黑体" w:hAnsi="黑体" w:eastAsia="黑体" w:cs="黑体"/>
          <w:sz w:val="48"/>
          <w:szCs w:val="48"/>
          <w:lang w:val="en-US" w:eastAsia="zh-CN"/>
        </w:rPr>
      </w:pPr>
      <w:r>
        <w:rPr>
          <w:rFonts w:hint="eastAsia" w:ascii="黑体" w:hAnsi="黑体" w:eastAsia="黑体" w:cs="黑体"/>
          <w:sz w:val="48"/>
          <w:szCs w:val="48"/>
          <w:lang w:val="en-US" w:eastAsia="zh-CN"/>
        </w:rPr>
        <w:t>申报书</w:t>
      </w:r>
    </w:p>
    <w:p>
      <w:pPr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>
      <w:pPr>
        <w:ind w:firstLine="960" w:firstLineChars="300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课  题  名  称：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                      </w:t>
      </w:r>
    </w:p>
    <w:p>
      <w:pPr>
        <w:ind w:firstLine="960" w:firstLineChars="300"/>
        <w:jc w:val="left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课 题 负 责 人：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          </w:t>
      </w:r>
    </w:p>
    <w:p>
      <w:pPr>
        <w:ind w:firstLine="960" w:firstLineChars="300"/>
        <w:jc w:val="left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申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报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 xml:space="preserve">  单  位：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          </w:t>
      </w:r>
    </w:p>
    <w:p>
      <w:pPr>
        <w:ind w:firstLine="960" w:firstLineChars="300"/>
        <w:jc w:val="left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申  报  日  期：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   </w:t>
      </w:r>
    </w:p>
    <w:p>
      <w:pPr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>
      <w:pPr>
        <w:jc w:val="center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广东省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高等学校教学管理学会</w:t>
      </w:r>
      <w:r>
        <w:rPr>
          <w:rFonts w:ascii="Times New Roman" w:hAnsi="Times New Roman" w:eastAsia="楷体_GB2312" w:cs="Times New Roman"/>
          <w:sz w:val="32"/>
          <w:szCs w:val="32"/>
        </w:rPr>
        <w:t xml:space="preserve"> 制</w:t>
      </w:r>
    </w:p>
    <w:p>
      <w:pPr>
        <w:jc w:val="center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2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023</w:t>
      </w:r>
      <w:r>
        <w:rPr>
          <w:rFonts w:hint="default" w:ascii="Times New Roman" w:hAnsi="Times New Roman" w:eastAsia="楷体_GB2312" w:cs="Times New Roman"/>
          <w:sz w:val="32"/>
          <w:szCs w:val="32"/>
        </w:rPr>
        <w:t>年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楷体_GB2312" w:cs="Times New Roman"/>
          <w:sz w:val="32"/>
          <w:szCs w:val="32"/>
        </w:rPr>
        <w:t>月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pStyle w:val="2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pStyle w:val="2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pStyle w:val="2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br w:type="page"/>
      </w:r>
    </w:p>
    <w:p>
      <w:pPr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申请者的承诺：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我承诺对本人填写的各项内容的真实性负责，保证没有知识产权争议。如获准立项，我承诺以本表为有约束力的协议，遵守广东省教育厅的有关规定，按计划认真开展研究工作，取得预期研究成果。广东省教育厅有权使用本表所有数据和资料。</w:t>
      </w: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ordWrap w:val="0"/>
        <w:spacing w:line="560" w:lineRule="exact"/>
        <w:jc w:val="righ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申请者（签章）：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</w:t>
      </w:r>
    </w:p>
    <w:p>
      <w:pPr>
        <w:tabs>
          <w:tab w:val="left" w:pos="7560"/>
        </w:tabs>
        <w:spacing w:line="560" w:lineRule="exact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年    月   日</w:t>
      </w:r>
    </w:p>
    <w:p>
      <w:pPr>
        <w:spacing w:line="480" w:lineRule="exact"/>
        <w:ind w:left="6495" w:leftChars="1544" w:hanging="3253" w:hangingChars="900"/>
        <w:rPr>
          <w:rFonts w:ascii="Times New Roman" w:hAnsi="Times New Roman" w:eastAsia="黑体" w:cs="Times New Roman"/>
          <w:b/>
          <w:bCs/>
          <w:sz w:val="36"/>
          <w:szCs w:val="36"/>
        </w:rPr>
      </w:pPr>
      <w:r>
        <w:rPr>
          <w:rFonts w:ascii="Times New Roman" w:hAnsi="Times New Roman" w:eastAsia="黑体" w:cs="Times New Roman"/>
          <w:b/>
          <w:bCs/>
          <w:sz w:val="36"/>
          <w:szCs w:val="36"/>
        </w:rPr>
        <w:t xml:space="preserve"> </w:t>
      </w:r>
    </w:p>
    <w:p>
      <w:pPr>
        <w:spacing w:line="480" w:lineRule="exact"/>
        <w:ind w:left="6495" w:leftChars="1544" w:hanging="3253" w:hangingChars="900"/>
        <w:rPr>
          <w:rFonts w:ascii="Times New Roman" w:hAnsi="Times New Roman" w:eastAsia="黑体" w:cs="Times New Roman"/>
          <w:b/>
          <w:bCs/>
          <w:sz w:val="36"/>
          <w:szCs w:val="36"/>
        </w:rPr>
      </w:pPr>
      <w:r>
        <w:rPr>
          <w:rFonts w:ascii="Times New Roman" w:hAnsi="Times New Roman" w:eastAsia="黑体" w:cs="Times New Roman"/>
          <w:b/>
          <w:bCs/>
          <w:sz w:val="36"/>
          <w:szCs w:val="36"/>
        </w:rPr>
        <w:t xml:space="preserve"> </w:t>
      </w:r>
    </w:p>
    <w:p>
      <w:pPr>
        <w:spacing w:line="480" w:lineRule="exact"/>
        <w:ind w:left="6495" w:leftChars="1544" w:hanging="3253" w:hangingChars="900"/>
        <w:rPr>
          <w:rFonts w:ascii="Times New Roman" w:hAnsi="Times New Roman" w:eastAsia="黑体" w:cs="Times New Roman"/>
          <w:b/>
          <w:bCs/>
          <w:sz w:val="36"/>
          <w:szCs w:val="36"/>
        </w:rPr>
      </w:pPr>
      <w:r>
        <w:rPr>
          <w:rFonts w:ascii="Times New Roman" w:hAnsi="Times New Roman" w:eastAsia="黑体" w:cs="Times New Roman"/>
          <w:b/>
          <w:bCs/>
          <w:sz w:val="36"/>
          <w:szCs w:val="36"/>
        </w:rPr>
        <w:t xml:space="preserve"> </w:t>
      </w:r>
    </w:p>
    <w:p>
      <w:pPr>
        <w:spacing w:line="480" w:lineRule="exact"/>
        <w:ind w:left="6495" w:leftChars="1544" w:hanging="3253" w:hangingChars="900"/>
        <w:rPr>
          <w:rFonts w:ascii="Times New Roman" w:hAnsi="Times New Roman" w:eastAsia="黑体" w:cs="Times New Roman"/>
          <w:b/>
          <w:bCs/>
          <w:sz w:val="36"/>
          <w:szCs w:val="36"/>
        </w:rPr>
      </w:pPr>
      <w:r>
        <w:rPr>
          <w:rFonts w:ascii="Times New Roman" w:hAnsi="Times New Roman" w:eastAsia="黑体" w:cs="Times New Roman"/>
          <w:b/>
          <w:bCs/>
          <w:sz w:val="36"/>
          <w:szCs w:val="36"/>
        </w:rPr>
        <w:t xml:space="preserve"> </w:t>
      </w:r>
    </w:p>
    <w:p>
      <w:pPr>
        <w:spacing w:line="480" w:lineRule="exact"/>
        <w:ind w:left="6495" w:leftChars="1544" w:hanging="3253" w:hangingChars="900"/>
        <w:rPr>
          <w:rFonts w:ascii="Times New Roman" w:hAnsi="Times New Roman" w:eastAsia="黑体" w:cs="Times New Roman"/>
          <w:b/>
          <w:bCs/>
          <w:sz w:val="36"/>
          <w:szCs w:val="36"/>
        </w:rPr>
      </w:pPr>
      <w:r>
        <w:rPr>
          <w:rFonts w:ascii="Times New Roman" w:hAnsi="Times New Roman" w:eastAsia="黑体" w:cs="Times New Roman"/>
          <w:b/>
          <w:bCs/>
          <w:sz w:val="36"/>
          <w:szCs w:val="36"/>
        </w:rPr>
        <w:t xml:space="preserve"> </w:t>
      </w:r>
    </w:p>
    <w:p>
      <w:pPr>
        <w:spacing w:line="480" w:lineRule="exact"/>
        <w:ind w:left="6495" w:leftChars="1544" w:hanging="3253" w:hangingChars="900"/>
        <w:rPr>
          <w:rFonts w:ascii="Times New Roman" w:hAnsi="Times New Roman" w:eastAsia="黑体" w:cs="Times New Roman"/>
          <w:b/>
          <w:bCs/>
          <w:sz w:val="36"/>
          <w:szCs w:val="36"/>
        </w:rPr>
      </w:pPr>
      <w:r>
        <w:rPr>
          <w:rFonts w:ascii="Times New Roman" w:hAnsi="Times New Roman" w:eastAsia="黑体" w:cs="Times New Roman"/>
          <w:b/>
          <w:bCs/>
          <w:sz w:val="36"/>
          <w:szCs w:val="36"/>
        </w:rPr>
        <w:t xml:space="preserve"> </w:t>
      </w:r>
    </w:p>
    <w:p>
      <w:pPr>
        <w:spacing w:line="480" w:lineRule="exact"/>
        <w:ind w:left="6495" w:leftChars="1544" w:hanging="3253" w:hangingChars="900"/>
        <w:rPr>
          <w:rFonts w:ascii="Times New Roman" w:hAnsi="Times New Roman" w:eastAsia="黑体" w:cs="Times New Roman"/>
          <w:b/>
          <w:bCs/>
          <w:sz w:val="36"/>
          <w:szCs w:val="36"/>
        </w:rPr>
      </w:pPr>
      <w:r>
        <w:rPr>
          <w:rFonts w:ascii="Times New Roman" w:hAnsi="Times New Roman" w:eastAsia="黑体" w:cs="Times New Roman"/>
          <w:b/>
          <w:bCs/>
          <w:sz w:val="36"/>
          <w:szCs w:val="36"/>
        </w:rPr>
        <w:t xml:space="preserve"> </w:t>
      </w:r>
    </w:p>
    <w:p>
      <w:pPr>
        <w:spacing w:line="480" w:lineRule="exact"/>
        <w:ind w:left="6495" w:leftChars="1544" w:hanging="3253" w:hangingChars="900"/>
        <w:rPr>
          <w:rFonts w:ascii="Times New Roman" w:hAnsi="Times New Roman" w:eastAsia="黑体" w:cs="Times New Roman"/>
          <w:b/>
          <w:bCs/>
          <w:sz w:val="36"/>
          <w:szCs w:val="36"/>
        </w:rPr>
      </w:pPr>
      <w:r>
        <w:rPr>
          <w:rFonts w:ascii="Times New Roman" w:hAnsi="Times New Roman" w:eastAsia="黑体" w:cs="Times New Roman"/>
          <w:b/>
          <w:bCs/>
          <w:sz w:val="36"/>
          <w:szCs w:val="36"/>
        </w:rPr>
        <w:t xml:space="preserve"> </w:t>
      </w:r>
    </w:p>
    <w:p>
      <w:pPr>
        <w:spacing w:line="480" w:lineRule="exact"/>
        <w:ind w:left="6495" w:leftChars="1544" w:hanging="3253" w:hangingChars="900"/>
        <w:rPr>
          <w:rFonts w:ascii="Times New Roman" w:hAnsi="Times New Roman" w:eastAsia="黑体" w:cs="Times New Roman"/>
          <w:b/>
          <w:bCs/>
          <w:sz w:val="36"/>
          <w:szCs w:val="36"/>
        </w:rPr>
      </w:pPr>
      <w:r>
        <w:rPr>
          <w:rFonts w:ascii="Times New Roman" w:hAnsi="Times New Roman" w:eastAsia="黑体" w:cs="Times New Roman"/>
          <w:b/>
          <w:bCs/>
          <w:sz w:val="36"/>
          <w:szCs w:val="36"/>
        </w:rPr>
        <w:t xml:space="preserve"> </w:t>
      </w:r>
    </w:p>
    <w:p>
      <w:pPr>
        <w:spacing w:line="480" w:lineRule="exact"/>
        <w:ind w:left="6495" w:leftChars="1544" w:hanging="3253" w:hangingChars="900"/>
        <w:rPr>
          <w:rFonts w:ascii="Times New Roman" w:hAnsi="Times New Roman" w:eastAsia="黑体" w:cs="Times New Roman"/>
          <w:b/>
          <w:bCs/>
          <w:sz w:val="36"/>
          <w:szCs w:val="36"/>
        </w:rPr>
      </w:pPr>
      <w:r>
        <w:rPr>
          <w:rFonts w:ascii="Times New Roman" w:hAnsi="Times New Roman" w:eastAsia="黑体" w:cs="Times New Roman"/>
          <w:b/>
          <w:bCs/>
          <w:sz w:val="36"/>
          <w:szCs w:val="36"/>
        </w:rPr>
        <w:t xml:space="preserve"> </w:t>
      </w:r>
    </w:p>
    <w:p>
      <w:pPr>
        <w:spacing w:line="480" w:lineRule="exact"/>
        <w:ind w:left="6495" w:leftChars="1544" w:hanging="3253" w:hangingChars="900"/>
        <w:rPr>
          <w:rFonts w:ascii="Times New Roman" w:hAnsi="Times New Roman" w:eastAsia="黑体" w:cs="Times New Roman"/>
          <w:b/>
          <w:bCs/>
          <w:sz w:val="36"/>
          <w:szCs w:val="36"/>
        </w:rPr>
      </w:pPr>
      <w:r>
        <w:rPr>
          <w:rFonts w:ascii="Times New Roman" w:hAnsi="Times New Roman" w:eastAsia="黑体" w:cs="Times New Roman"/>
          <w:b/>
          <w:bCs/>
          <w:sz w:val="36"/>
          <w:szCs w:val="36"/>
        </w:rPr>
        <w:t xml:space="preserve"> </w:t>
      </w:r>
    </w:p>
    <w:p>
      <w:pPr>
        <w:spacing w:line="480" w:lineRule="exact"/>
        <w:ind w:left="6495" w:leftChars="1544" w:hanging="3253" w:hangingChars="900"/>
        <w:rPr>
          <w:rFonts w:ascii="Times New Roman" w:hAnsi="Times New Roman" w:eastAsia="黑体" w:cs="Times New Roman"/>
          <w:b/>
          <w:bCs/>
          <w:sz w:val="36"/>
          <w:szCs w:val="36"/>
        </w:rPr>
      </w:pPr>
      <w:r>
        <w:rPr>
          <w:rFonts w:ascii="Times New Roman" w:hAnsi="Times New Roman" w:eastAsia="黑体" w:cs="Times New Roman"/>
          <w:b/>
          <w:bCs/>
          <w:sz w:val="36"/>
          <w:szCs w:val="36"/>
        </w:rPr>
        <w:t xml:space="preserve"> </w:t>
      </w:r>
    </w:p>
    <w:p>
      <w:pPr>
        <w:rPr>
          <w:rFonts w:ascii="Times New Roman" w:hAnsi="Times New Roman" w:eastAsia="黑体" w:cs="Times New Roman"/>
          <w:sz w:val="24"/>
        </w:rPr>
      </w:pPr>
      <w:r>
        <w:rPr>
          <w:rFonts w:ascii="Times New Roman" w:hAnsi="Times New Roman" w:eastAsia="黑体" w:cs="Times New Roman"/>
          <w:b/>
          <w:bCs/>
          <w:sz w:val="36"/>
          <w:szCs w:val="36"/>
        </w:rPr>
        <w:t xml:space="preserve"> </w:t>
      </w:r>
      <w:r>
        <w:rPr>
          <w:rFonts w:ascii="Times New Roman" w:hAnsi="Times New Roman" w:eastAsia="黑体" w:cs="Times New Roman"/>
          <w:b/>
          <w:bCs/>
          <w:sz w:val="36"/>
          <w:szCs w:val="36"/>
        </w:rPr>
        <w:br w:type="page"/>
      </w:r>
      <w:r>
        <w:rPr>
          <w:rFonts w:ascii="Times New Roman" w:hAnsi="Times New Roman" w:eastAsia="黑体" w:cs="Times New Roman"/>
          <w:sz w:val="24"/>
        </w:rPr>
        <w:t>一、</w:t>
      </w:r>
      <w:r>
        <w:rPr>
          <w:rFonts w:hint="default" w:ascii="Times New Roman" w:hAnsi="Times New Roman" w:eastAsia="黑体" w:cs="Times New Roman"/>
          <w:sz w:val="24"/>
        </w:rPr>
        <w:t>基本信息</w:t>
      </w:r>
    </w:p>
    <w:tbl>
      <w:tblPr>
        <w:tblStyle w:val="6"/>
        <w:tblW w:w="93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524"/>
        <w:gridCol w:w="999"/>
        <w:gridCol w:w="712"/>
        <w:gridCol w:w="835"/>
        <w:gridCol w:w="391"/>
        <w:gridCol w:w="965"/>
        <w:gridCol w:w="1355"/>
        <w:gridCol w:w="817"/>
        <w:gridCol w:w="884"/>
        <w:gridCol w:w="13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课题名称</w:t>
            </w:r>
          </w:p>
        </w:tc>
        <w:tc>
          <w:tcPr>
            <w:tcW w:w="731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spacing w:val="4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pacing w:val="40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负责人信息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姓名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性别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民族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出生年月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职务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职称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最后学历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最后学位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研究专长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工作单位</w:t>
            </w:r>
          </w:p>
        </w:tc>
        <w:tc>
          <w:tcPr>
            <w:tcW w:w="29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电子邮箱</w:t>
            </w:r>
          </w:p>
        </w:tc>
        <w:tc>
          <w:tcPr>
            <w:tcW w:w="30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办公电话</w:t>
            </w:r>
          </w:p>
        </w:tc>
        <w:tc>
          <w:tcPr>
            <w:tcW w:w="29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联系手机</w:t>
            </w:r>
          </w:p>
        </w:tc>
        <w:tc>
          <w:tcPr>
            <w:tcW w:w="30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通讯地址</w:t>
            </w:r>
          </w:p>
        </w:tc>
        <w:tc>
          <w:tcPr>
            <w:tcW w:w="731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课题组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主要成员</w:t>
            </w:r>
          </w:p>
        </w:tc>
        <w:tc>
          <w:tcPr>
            <w:tcW w:w="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序号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姓名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性别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出生年月</w:t>
            </w: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职务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职称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学历</w:t>
            </w: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学位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课题分工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3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4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5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6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7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8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</w:tbl>
    <w:p>
      <w:pPr>
        <w:widowControl/>
        <w:jc w:val="left"/>
        <w:rPr>
          <w:rFonts w:ascii="Times New Roman" w:hAnsi="Times New Roman" w:eastAsia="黑体" w:cs="Times New Roman"/>
          <w:sz w:val="24"/>
        </w:rPr>
      </w:pPr>
      <w:r>
        <w:rPr>
          <w:rFonts w:ascii="Times New Roman" w:hAnsi="Times New Roman" w:eastAsia="黑体" w:cs="Times New Roman"/>
          <w:sz w:val="24"/>
        </w:rPr>
        <w:t>二、课题论证</w:t>
      </w:r>
    </w:p>
    <w:tbl>
      <w:tblPr>
        <w:tblStyle w:val="6"/>
        <w:tblW w:w="926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2" w:hRule="atLeast"/>
          <w:jc w:val="center"/>
        </w:trPr>
        <w:tc>
          <w:tcPr>
            <w:tcW w:w="9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5040"/>
              </w:tabs>
              <w:ind w:right="71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1.研究意义：包括研究背景、研究现状、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研究趋势、理论</w:t>
            </w:r>
            <w:r>
              <w:rPr>
                <w:rFonts w:hint="eastAsia" w:ascii="仿宋_GB2312" w:hAnsi="仿宋_GB2312" w:eastAsia="仿宋_GB2312" w:cs="仿宋_GB2312"/>
              </w:rPr>
              <w:t>价值、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应用</w:t>
            </w:r>
            <w:r>
              <w:rPr>
                <w:rFonts w:hint="eastAsia" w:ascii="仿宋_GB2312" w:hAnsi="仿宋_GB2312" w:eastAsia="仿宋_GB2312" w:cs="仿宋_GB2312"/>
              </w:rPr>
              <w:t>价值等；</w:t>
            </w:r>
          </w:p>
          <w:p>
            <w:pPr>
              <w:tabs>
                <w:tab w:val="left" w:pos="5040"/>
              </w:tabs>
              <w:ind w:right="71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2.研究内容：本课题的总体框架、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研究目标、研究</w:t>
            </w:r>
            <w:r>
              <w:rPr>
                <w:rFonts w:hint="eastAsia" w:ascii="仿宋_GB2312" w:hAnsi="仿宋_GB2312" w:eastAsia="仿宋_GB2312" w:cs="仿宋_GB2312"/>
              </w:rPr>
              <w:t>内容、重点难点等；</w:t>
            </w:r>
          </w:p>
          <w:p>
            <w:pPr>
              <w:tabs>
                <w:tab w:val="left" w:pos="5040"/>
              </w:tabs>
              <w:ind w:right="71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3.思路方法：本课题研究的基本思路、研究方法、研究计划等；</w:t>
            </w:r>
          </w:p>
          <w:p>
            <w:pPr>
              <w:tabs>
                <w:tab w:val="left" w:pos="5040"/>
              </w:tabs>
              <w:ind w:right="71"/>
              <w:jc w:val="left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</w:rPr>
              <w:t>4.研究基础：本课题负责人及课题组主要成员前期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研究基础。</w:t>
            </w:r>
          </w:p>
          <w:p>
            <w:pPr>
              <w:pStyle w:val="2"/>
              <w:jc w:val="righ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（控制在6000字以内）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1" w:hRule="atLeast"/>
          <w:jc w:val="center"/>
        </w:trPr>
        <w:tc>
          <w:tcPr>
            <w:tcW w:w="9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  <w:p>
            <w:pPr>
              <w:pStyle w:val="2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pStyle w:val="2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pStyle w:val="2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pStyle w:val="2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pStyle w:val="2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pStyle w:val="2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pStyle w:val="2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pStyle w:val="2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pStyle w:val="2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pStyle w:val="2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</w:tbl>
    <w:p>
      <w:pPr>
        <w:rPr>
          <w:rFonts w:ascii="Times New Roman" w:hAnsi="Times New Roman" w:eastAsia="黑体" w:cs="Times New Roman"/>
          <w:sz w:val="24"/>
        </w:rPr>
      </w:pPr>
      <w:r>
        <w:rPr>
          <w:rFonts w:hint="default" w:ascii="Times New Roman" w:hAnsi="Times New Roman" w:eastAsia="黑体" w:cs="Times New Roman"/>
          <w:sz w:val="24"/>
        </w:rPr>
        <w:t>三</w:t>
      </w:r>
      <w:r>
        <w:rPr>
          <w:rFonts w:ascii="Times New Roman" w:hAnsi="Times New Roman" w:eastAsia="黑体" w:cs="Times New Roman"/>
          <w:sz w:val="24"/>
        </w:rPr>
        <w:t>、经费预算</w:t>
      </w:r>
    </w:p>
    <w:tbl>
      <w:tblPr>
        <w:tblStyle w:val="6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5"/>
        <w:gridCol w:w="1928"/>
        <w:gridCol w:w="1470"/>
        <w:gridCol w:w="925"/>
        <w:gridCol w:w="2227"/>
        <w:gridCol w:w="15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序号</w:t>
            </w:r>
          </w:p>
        </w:tc>
        <w:tc>
          <w:tcPr>
            <w:tcW w:w="1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经费开支科目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金额（元）</w:t>
            </w:r>
          </w:p>
        </w:tc>
        <w:tc>
          <w:tcPr>
            <w:tcW w:w="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序号</w:t>
            </w:r>
          </w:p>
        </w:tc>
        <w:tc>
          <w:tcPr>
            <w:tcW w:w="2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经费开支科目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</w:t>
            </w:r>
          </w:p>
        </w:tc>
        <w:tc>
          <w:tcPr>
            <w:tcW w:w="1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6</w:t>
            </w:r>
          </w:p>
        </w:tc>
        <w:tc>
          <w:tcPr>
            <w:tcW w:w="2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</w:t>
            </w:r>
          </w:p>
        </w:tc>
        <w:tc>
          <w:tcPr>
            <w:tcW w:w="1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7</w:t>
            </w:r>
          </w:p>
        </w:tc>
        <w:tc>
          <w:tcPr>
            <w:tcW w:w="2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3</w:t>
            </w:r>
          </w:p>
        </w:tc>
        <w:tc>
          <w:tcPr>
            <w:tcW w:w="1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8</w:t>
            </w:r>
          </w:p>
        </w:tc>
        <w:tc>
          <w:tcPr>
            <w:tcW w:w="2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4</w:t>
            </w:r>
          </w:p>
        </w:tc>
        <w:tc>
          <w:tcPr>
            <w:tcW w:w="1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5</w:t>
            </w:r>
          </w:p>
        </w:tc>
        <w:tc>
          <w:tcPr>
            <w:tcW w:w="1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合计</w:t>
            </w:r>
          </w:p>
        </w:tc>
        <w:tc>
          <w:tcPr>
            <w:tcW w:w="2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</w:tbl>
    <w:p>
      <w:pPr>
        <w:widowControl/>
        <w:jc w:val="left"/>
        <w:rPr>
          <w:rFonts w:ascii="Times New Roman" w:hAnsi="Times New Roman" w:eastAsia="黑体" w:cs="Times New Roman"/>
          <w:sz w:val="24"/>
        </w:rPr>
      </w:pPr>
      <w:r>
        <w:rPr>
          <w:rFonts w:hint="default" w:ascii="Times New Roman" w:hAnsi="Times New Roman" w:eastAsia="黑体" w:cs="Times New Roman"/>
          <w:sz w:val="24"/>
        </w:rPr>
        <w:t>四</w:t>
      </w:r>
      <w:r>
        <w:rPr>
          <w:rFonts w:ascii="Times New Roman" w:hAnsi="Times New Roman" w:eastAsia="黑体" w:cs="Times New Roman"/>
          <w:sz w:val="24"/>
        </w:rPr>
        <w:t>、审核意见</w:t>
      </w:r>
    </w:p>
    <w:tbl>
      <w:tblPr>
        <w:tblStyle w:val="6"/>
        <w:tblW w:w="92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9266" w:type="dxa"/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1．高校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教务处</w:t>
            </w:r>
            <w:r>
              <w:rPr>
                <w:rFonts w:ascii="Times New Roman" w:hAnsi="Times New Roman" w:eastAsia="仿宋_GB2312" w:cs="Times New Roman"/>
                <w:sz w:val="24"/>
              </w:rPr>
              <w:t>意见</w:t>
            </w: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wordWrap w:val="0"/>
              <w:ind w:right="48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 xml:space="preserve">                                             </w:t>
            </w:r>
            <w:r>
              <w:rPr>
                <w:rFonts w:ascii="Times New Roman" w:hAnsi="Times New Roman" w:eastAsia="仿宋_GB2312" w:cs="Times New Roman"/>
                <w:sz w:val="24"/>
              </w:rPr>
              <w:t>盖章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：      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  <w:jc w:val="center"/>
        </w:trPr>
        <w:tc>
          <w:tcPr>
            <w:tcW w:w="9266" w:type="dxa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2</w:t>
            </w:r>
            <w:r>
              <w:rPr>
                <w:rFonts w:ascii="Times New Roman" w:hAnsi="Times New Roman" w:eastAsia="仿宋_GB2312" w:cs="Times New Roman"/>
                <w:sz w:val="24"/>
              </w:rPr>
              <w:t>．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广东省高等学校教学管理学会意见</w:t>
            </w: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wordWrap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 xml:space="preserve">                                            </w:t>
            </w:r>
            <w:r>
              <w:rPr>
                <w:rFonts w:ascii="Times New Roman" w:hAnsi="Times New Roman" w:eastAsia="仿宋_GB2312" w:cs="Times New Roman"/>
                <w:sz w:val="24"/>
              </w:rPr>
              <w:t>盖章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：          </w:t>
            </w: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                                            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</w:t>
            </w:r>
            <w:r>
              <w:rPr>
                <w:rFonts w:ascii="Times New Roman" w:hAnsi="Times New Roman" w:eastAsia="仿宋_GB2312" w:cs="Times New Roman"/>
                <w:sz w:val="24"/>
              </w:rPr>
              <w:t>年   月   日</w:t>
            </w:r>
          </w:p>
        </w:tc>
      </w:tr>
    </w:tbl>
    <w:p/>
    <w:p>
      <w:pPr>
        <w:rPr>
          <w:rFonts w:hint="default" w:ascii="仿宋_GB2312" w:hAnsi="Calibri" w:eastAsia="仿宋_GB2312" w:cs="Calibri"/>
          <w:color w:val="000000"/>
          <w:kern w:val="0"/>
          <w:sz w:val="32"/>
          <w:szCs w:val="32"/>
          <w:lang w:val="en-US" w:eastAsia="zh-CN" w:bidi="ar-SA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wiss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